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C6" w:rsidRPr="00F775F4" w:rsidRDefault="000718C6" w:rsidP="000718C6">
      <w:pPr>
        <w:tabs>
          <w:tab w:val="left" w:pos="851"/>
        </w:tabs>
        <w:ind w:left="567" w:right="-149"/>
        <w:jc w:val="center"/>
        <w:rPr>
          <w:b/>
          <w:i/>
          <w:sz w:val="24"/>
          <w:szCs w:val="24"/>
          <w:u w:val="single"/>
          <w:lang w:val="ro-RO"/>
        </w:rPr>
      </w:pPr>
      <w:r w:rsidRPr="00F775F4">
        <w:rPr>
          <w:b/>
          <w:i/>
          <w:sz w:val="24"/>
          <w:szCs w:val="24"/>
          <w:u w:val="single"/>
          <w:lang w:val="ro-RO"/>
        </w:rPr>
        <w:t>Listă orientativă cu documentele necesar a fi incluse în dosarul transmis instanței, în vederea nominalizării persoanei care va asigura creșterea și îngrijirea copilului pe durata absenței părinților din țară:</w:t>
      </w:r>
      <w:r w:rsidRPr="00F775F4">
        <w:rPr>
          <w:rStyle w:val="FootnoteReference"/>
          <w:b/>
          <w:i/>
          <w:sz w:val="24"/>
          <w:szCs w:val="24"/>
          <w:u w:val="single"/>
          <w:lang w:val="ro-RO"/>
        </w:rPr>
        <w:footnoteReference w:id="1"/>
      </w:r>
    </w:p>
    <w:p w:rsidR="000718C6" w:rsidRPr="00F775F4" w:rsidRDefault="000718C6" w:rsidP="000718C6">
      <w:pPr>
        <w:tabs>
          <w:tab w:val="left" w:pos="851"/>
        </w:tabs>
        <w:ind w:left="567" w:right="-149"/>
        <w:jc w:val="center"/>
        <w:rPr>
          <w:b/>
          <w:i/>
          <w:sz w:val="24"/>
          <w:szCs w:val="24"/>
          <w:u w:val="single"/>
          <w:lang w:val="ro-RO"/>
        </w:rPr>
      </w:pPr>
    </w:p>
    <w:p w:rsidR="000718C6" w:rsidRPr="00F775F4" w:rsidRDefault="000718C6" w:rsidP="000718C6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-149" w:firstLine="0"/>
        <w:jc w:val="both"/>
        <w:rPr>
          <w:rFonts w:ascii="Trebuchet MS" w:hAnsi="Trebuchet MS"/>
          <w:sz w:val="24"/>
          <w:szCs w:val="24"/>
        </w:rPr>
      </w:pPr>
      <w:r w:rsidRPr="00F775F4">
        <w:rPr>
          <w:rFonts w:ascii="Trebuchet MS" w:hAnsi="Trebuchet MS"/>
          <w:sz w:val="24"/>
          <w:szCs w:val="24"/>
        </w:rPr>
        <w:t xml:space="preserve">documente ale părintelui/părinţilor: copie acte de identitate şi de stare civilă (certificat de căsătorie), </w:t>
      </w:r>
    </w:p>
    <w:p w:rsidR="000718C6" w:rsidRPr="00F775F4" w:rsidRDefault="000718C6" w:rsidP="000718C6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-149" w:firstLine="0"/>
        <w:jc w:val="both"/>
        <w:rPr>
          <w:rFonts w:ascii="Trebuchet MS" w:hAnsi="Trebuchet MS"/>
          <w:sz w:val="24"/>
          <w:szCs w:val="24"/>
        </w:rPr>
      </w:pPr>
      <w:r w:rsidRPr="00F775F4">
        <w:rPr>
          <w:rFonts w:ascii="Trebuchet MS" w:hAnsi="Trebuchet MS"/>
          <w:sz w:val="24"/>
          <w:szCs w:val="24"/>
        </w:rPr>
        <w:t xml:space="preserve">dovada faptului că părintele respectiv exercită singur autoritatea părintească (copie hotărâre judecătorească definitivă şi irevocabilă de divorţ, copie certificat de deces al celuilalt părinte), dacă este cazul, </w:t>
      </w:r>
    </w:p>
    <w:p w:rsidR="000718C6" w:rsidRPr="00F775F4" w:rsidRDefault="000718C6" w:rsidP="000718C6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-149" w:firstLine="0"/>
        <w:jc w:val="both"/>
        <w:rPr>
          <w:rFonts w:ascii="Trebuchet MS" w:hAnsi="Trebuchet MS"/>
          <w:sz w:val="24"/>
          <w:szCs w:val="24"/>
        </w:rPr>
      </w:pPr>
      <w:r w:rsidRPr="00F775F4">
        <w:rPr>
          <w:rFonts w:ascii="Trebuchet MS" w:hAnsi="Trebuchet MS"/>
          <w:sz w:val="24"/>
          <w:szCs w:val="24"/>
        </w:rPr>
        <w:t xml:space="preserve">alte acte (dacă acestea există) contract de muncă, permis de muncă care să ateste unde va/vor pleca </w:t>
      </w:r>
      <w:r>
        <w:rPr>
          <w:rFonts w:ascii="Trebuchet MS" w:hAnsi="Trebuchet MS"/>
          <w:sz w:val="24"/>
          <w:szCs w:val="24"/>
        </w:rPr>
        <w:t xml:space="preserve">părintele/părinții </w:t>
      </w:r>
      <w:r w:rsidRPr="00F775F4">
        <w:rPr>
          <w:rFonts w:ascii="Trebuchet MS" w:hAnsi="Trebuchet MS"/>
          <w:sz w:val="24"/>
          <w:szCs w:val="24"/>
        </w:rPr>
        <w:t>şi pentru ce perioadă etc.</w:t>
      </w:r>
    </w:p>
    <w:p w:rsidR="000718C6" w:rsidRPr="00F775F4" w:rsidRDefault="000718C6" w:rsidP="000718C6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-149" w:firstLine="0"/>
        <w:jc w:val="both"/>
        <w:rPr>
          <w:rFonts w:ascii="Trebuchet MS" w:hAnsi="Trebuchet MS"/>
          <w:sz w:val="24"/>
          <w:szCs w:val="24"/>
        </w:rPr>
      </w:pPr>
      <w:r w:rsidRPr="00F775F4">
        <w:rPr>
          <w:rFonts w:ascii="Trebuchet MS" w:hAnsi="Trebuchet MS"/>
          <w:sz w:val="24"/>
          <w:szCs w:val="24"/>
        </w:rPr>
        <w:t xml:space="preserve">documente de stare civilă ale copilului: copie certificat de naștere/carte de identitate, adeverință medicală </w:t>
      </w:r>
      <w:proofErr w:type="spellStart"/>
      <w:r w:rsidRPr="00F775F4">
        <w:rPr>
          <w:rFonts w:ascii="Trebuchet MS" w:hAnsi="Trebuchet MS"/>
          <w:sz w:val="24"/>
          <w:szCs w:val="24"/>
          <w:lang w:val="fr-FR"/>
        </w:rPr>
        <w:t>privind</w:t>
      </w:r>
      <w:proofErr w:type="spellEnd"/>
      <w:r w:rsidRPr="00F775F4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F775F4">
        <w:rPr>
          <w:rFonts w:ascii="Trebuchet MS" w:hAnsi="Trebuchet MS"/>
          <w:sz w:val="24"/>
          <w:szCs w:val="24"/>
          <w:lang w:val="fr-FR"/>
        </w:rPr>
        <w:t>starea</w:t>
      </w:r>
      <w:proofErr w:type="spellEnd"/>
      <w:r w:rsidRPr="00F775F4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 w:rsidRPr="00F775F4">
        <w:rPr>
          <w:rFonts w:ascii="Trebuchet MS" w:hAnsi="Trebuchet MS"/>
          <w:sz w:val="24"/>
          <w:szCs w:val="24"/>
          <w:lang w:val="fr-FR"/>
        </w:rPr>
        <w:t>sănătate</w:t>
      </w:r>
      <w:proofErr w:type="spellEnd"/>
      <w:r w:rsidRPr="00F775F4">
        <w:rPr>
          <w:rFonts w:ascii="Trebuchet MS" w:hAnsi="Trebuchet MS"/>
          <w:sz w:val="24"/>
          <w:szCs w:val="24"/>
          <w:lang w:val="fr-FR"/>
        </w:rPr>
        <w:t xml:space="preserve"> a </w:t>
      </w:r>
      <w:proofErr w:type="spellStart"/>
      <w:r w:rsidRPr="00F775F4">
        <w:rPr>
          <w:rFonts w:ascii="Trebuchet MS" w:hAnsi="Trebuchet MS"/>
          <w:sz w:val="24"/>
          <w:szCs w:val="24"/>
          <w:lang w:val="fr-FR"/>
        </w:rPr>
        <w:t>acestuia</w:t>
      </w:r>
      <w:proofErr w:type="spellEnd"/>
      <w:r w:rsidRPr="00F775F4">
        <w:rPr>
          <w:rFonts w:ascii="Trebuchet MS" w:hAnsi="Trebuchet MS"/>
          <w:sz w:val="24"/>
          <w:szCs w:val="24"/>
        </w:rPr>
        <w:t>;</w:t>
      </w:r>
    </w:p>
    <w:p w:rsidR="000718C6" w:rsidRPr="00F775F4" w:rsidRDefault="000718C6" w:rsidP="000718C6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-149" w:firstLine="0"/>
        <w:jc w:val="both"/>
        <w:rPr>
          <w:rFonts w:ascii="Trebuchet MS" w:hAnsi="Trebuchet MS"/>
          <w:sz w:val="24"/>
          <w:szCs w:val="24"/>
        </w:rPr>
      </w:pPr>
      <w:r w:rsidRPr="00F775F4">
        <w:rPr>
          <w:rFonts w:ascii="Trebuchet MS" w:hAnsi="Trebuchet MS"/>
          <w:sz w:val="24"/>
          <w:szCs w:val="24"/>
        </w:rPr>
        <w:t>documente pentru persoana în grijă căreia va rămâne copilul: copie act de identitate, cazier judiciar, dovada veniturilor (adeverinţă de salariat, talon de pensie etc.), dovada spaţiului de locuit, adeverinţă medicală care să ateste dacă este clinic sănătos, o declaraţie pe propria răspundere că are /nu are alți copii în întreținere;</w:t>
      </w:r>
    </w:p>
    <w:p w:rsidR="000718C6" w:rsidRPr="00F775F4" w:rsidRDefault="000718C6" w:rsidP="000718C6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-149" w:firstLine="0"/>
        <w:jc w:val="both"/>
        <w:rPr>
          <w:rFonts w:ascii="Trebuchet MS" w:hAnsi="Trebuchet MS"/>
          <w:sz w:val="24"/>
          <w:szCs w:val="24"/>
        </w:rPr>
      </w:pPr>
      <w:r w:rsidRPr="00F775F4">
        <w:rPr>
          <w:rFonts w:ascii="Trebuchet MS" w:hAnsi="Trebuchet MS"/>
          <w:sz w:val="24"/>
          <w:szCs w:val="24"/>
        </w:rPr>
        <w:t>alte acte doveditoare care pot descrie situația familială sau a copilului, în funcție de situație sau la cererea SPAS-ului sau a judecătoriei.</w:t>
      </w:r>
    </w:p>
    <w:p w:rsidR="000718C6" w:rsidRPr="00F775F4" w:rsidRDefault="000718C6" w:rsidP="000718C6">
      <w:pPr>
        <w:tabs>
          <w:tab w:val="left" w:pos="851"/>
        </w:tabs>
        <w:ind w:left="567" w:right="-149"/>
        <w:rPr>
          <w:sz w:val="24"/>
          <w:szCs w:val="24"/>
          <w:lang w:val="ro-RO"/>
        </w:rPr>
      </w:pPr>
    </w:p>
    <w:p w:rsidR="000718C6" w:rsidRPr="00F775F4" w:rsidRDefault="000718C6" w:rsidP="000718C6">
      <w:pPr>
        <w:widowControl w:val="0"/>
        <w:tabs>
          <w:tab w:val="left" w:pos="851"/>
          <w:tab w:val="left" w:pos="1134"/>
        </w:tabs>
        <w:ind w:left="567" w:right="-149"/>
        <w:rPr>
          <w:rFonts w:ascii="Cambria" w:hAnsi="Cambria"/>
          <w:sz w:val="24"/>
          <w:szCs w:val="24"/>
          <w:lang w:val="ro-RO"/>
        </w:rPr>
      </w:pPr>
    </w:p>
    <w:p w:rsidR="00936658" w:rsidRDefault="00936658"/>
    <w:sectPr w:rsidR="00936658" w:rsidSect="00936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0C4" w:rsidRDefault="002200C4" w:rsidP="000718C6">
      <w:pPr>
        <w:spacing w:after="0" w:line="240" w:lineRule="auto"/>
      </w:pPr>
      <w:r>
        <w:separator/>
      </w:r>
    </w:p>
  </w:endnote>
  <w:endnote w:type="continuationSeparator" w:id="0">
    <w:p w:rsidR="002200C4" w:rsidRDefault="002200C4" w:rsidP="0007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0C4" w:rsidRDefault="002200C4" w:rsidP="000718C6">
      <w:pPr>
        <w:spacing w:after="0" w:line="240" w:lineRule="auto"/>
      </w:pPr>
      <w:r>
        <w:separator/>
      </w:r>
    </w:p>
  </w:footnote>
  <w:footnote w:type="continuationSeparator" w:id="0">
    <w:p w:rsidR="002200C4" w:rsidRDefault="002200C4" w:rsidP="000718C6">
      <w:pPr>
        <w:spacing w:after="0" w:line="240" w:lineRule="auto"/>
      </w:pPr>
      <w:r>
        <w:continuationSeparator/>
      </w:r>
    </w:p>
  </w:footnote>
  <w:footnote w:id="1">
    <w:p w:rsidR="000718C6" w:rsidRPr="00CE49F5" w:rsidRDefault="000718C6" w:rsidP="000718C6">
      <w:pPr>
        <w:pStyle w:val="FootnoteText"/>
        <w:ind w:left="567"/>
        <w:jc w:val="both"/>
        <w:rPr>
          <w:rFonts w:ascii="Trebuchet MS" w:hAnsi="Trebuchet MS"/>
          <w:lang w:val="ro-RO"/>
        </w:rPr>
      </w:pPr>
      <w:r w:rsidRPr="00CE49F5">
        <w:rPr>
          <w:rStyle w:val="FootnoteReference"/>
          <w:rFonts w:ascii="Trebuchet MS" w:hAnsi="Trebuchet MS"/>
        </w:rPr>
        <w:footnoteRef/>
      </w:r>
      <w:r w:rsidRPr="00357796">
        <w:rPr>
          <w:rFonts w:ascii="Trebuchet MS" w:hAnsi="Trebuchet MS"/>
          <w:lang w:val="ro-RO"/>
        </w:rPr>
        <w:t xml:space="preserve"> </w:t>
      </w:r>
      <w:r w:rsidRPr="00CE49F5">
        <w:rPr>
          <w:rFonts w:ascii="Trebuchet MS" w:hAnsi="Trebuchet MS"/>
          <w:lang w:val="ro-RO"/>
        </w:rPr>
        <w:t>Listă orientativă rezultată urmare a cazuisticii înregistrate la nivelul Organizației Salvați Copii, în cadrul implementării prezentului proiect (conform practicii SPAS-urilo</w:t>
      </w:r>
      <w:r>
        <w:rPr>
          <w:rFonts w:ascii="Trebuchet MS" w:hAnsi="Trebuchet MS"/>
          <w:lang w:val="ro-RO"/>
        </w:rPr>
        <w:t>r și instanțelor de judecată consultate</w:t>
      </w:r>
      <w:r w:rsidRPr="00CE49F5">
        <w:rPr>
          <w:rFonts w:ascii="Trebuchet MS" w:hAnsi="Trebuchet MS"/>
          <w:lang w:val="ro-RO"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324A"/>
    <w:multiLevelType w:val="hybridMultilevel"/>
    <w:tmpl w:val="E73ED95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8C6"/>
    <w:rsid w:val="000718C6"/>
    <w:rsid w:val="002200C4"/>
    <w:rsid w:val="00936658"/>
    <w:rsid w:val="00AF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C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8C6"/>
    <w:pPr>
      <w:spacing w:after="0" w:line="240" w:lineRule="auto"/>
      <w:ind w:left="720"/>
      <w:jc w:val="left"/>
    </w:pPr>
    <w:rPr>
      <w:rFonts w:ascii="Calibri" w:eastAsia="Calibri" w:hAnsi="Calibri"/>
      <w:lang w:val="ro-RO"/>
    </w:rPr>
  </w:style>
  <w:style w:type="paragraph" w:styleId="FootnoteText">
    <w:name w:val="footnote text"/>
    <w:basedOn w:val="Normal"/>
    <w:link w:val="FootnoteTextChar"/>
    <w:uiPriority w:val="99"/>
    <w:rsid w:val="000718C6"/>
    <w:pPr>
      <w:spacing w:after="0" w:line="240" w:lineRule="auto"/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18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718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2019-05-20T11:02:00Z</dcterms:created>
  <dcterms:modified xsi:type="dcterms:W3CDTF">2019-05-20T11:02:00Z</dcterms:modified>
</cp:coreProperties>
</file>