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7A22" w14:textId="77777777" w:rsidR="00B0773E" w:rsidRDefault="00B0773E" w:rsidP="00B0773E">
      <w:r>
        <w:rPr>
          <w:rFonts w:ascii="Times New Roman" w:eastAsia="Times New Roman" w:hAnsi="Times New Roman"/>
          <w:b/>
          <w:bCs/>
          <w:iCs/>
          <w:noProof/>
          <w:sz w:val="32"/>
          <w:szCs w:val="32"/>
          <w:lang w:val="ro-RO" w:eastAsia="ar-SA"/>
        </w:rPr>
        <w:drawing>
          <wp:anchor distT="0" distB="0" distL="114300" distR="114300" simplePos="0" relativeHeight="251659264" behindDoc="0" locked="0" layoutInCell="1" allowOverlap="1" wp14:anchorId="06536C69" wp14:editId="6D32FBC7">
            <wp:simplePos x="0" y="0"/>
            <wp:positionH relativeFrom="margin">
              <wp:posOffset>-190500</wp:posOffset>
            </wp:positionH>
            <wp:positionV relativeFrom="paragraph">
              <wp:posOffset>2</wp:posOffset>
            </wp:positionV>
            <wp:extent cx="631192" cy="938531"/>
            <wp:effectExtent l="0" t="0" r="0" b="0"/>
            <wp:wrapTight wrapText="bothSides">
              <wp:wrapPolygon edited="0">
                <wp:start x="0" y="0"/>
                <wp:lineTo x="0" y="21045"/>
                <wp:lineTo x="20861" y="21045"/>
                <wp:lineTo x="20861" y="0"/>
                <wp:lineTo x="0" y="0"/>
              </wp:wrapPolygon>
            </wp:wrapTight>
            <wp:docPr id="40034849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2" cy="9385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ar-SA"/>
        </w:rPr>
        <w:t>ROMÂNIA</w:t>
      </w:r>
    </w:p>
    <w:p w14:paraId="310A57D3" w14:textId="77777777" w:rsidR="00B0773E" w:rsidRDefault="00B0773E" w:rsidP="00B0773E">
      <w:pPr>
        <w:keepNext/>
        <w:tabs>
          <w:tab w:val="left" w:pos="0"/>
        </w:tabs>
        <w:spacing w:after="0" w:line="276" w:lineRule="auto"/>
        <w:outlineLvl w:val="2"/>
        <w:rPr>
          <w:rFonts w:ascii="Times New Roman" w:eastAsia="Times New Roman" w:hAnsi="Times New Roman"/>
          <w:b/>
          <w:bCs/>
          <w:iCs/>
          <w:sz w:val="32"/>
          <w:szCs w:val="32"/>
          <w:lang w:val="ro-RO" w:eastAsia="ar-SA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val="ro-RO" w:eastAsia="ar-SA"/>
        </w:rPr>
        <w:t>D.A.S SĂCUENI</w:t>
      </w:r>
    </w:p>
    <w:p w14:paraId="74D7FBA9" w14:textId="77777777" w:rsidR="00B0773E" w:rsidRDefault="00B0773E" w:rsidP="00B0773E">
      <w:pPr>
        <w:spacing w:after="0" w:line="276" w:lineRule="auto"/>
        <w:rPr>
          <w:rFonts w:ascii="Times New Roman" w:eastAsia="Times New Roman" w:hAnsi="Times New Roman"/>
          <w:b/>
          <w:sz w:val="32"/>
          <w:szCs w:val="32"/>
          <w:lang w:val="ro-RO"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val="ro-RO" w:eastAsia="ar-SA"/>
        </w:rPr>
        <w:t>CONSILIUL LOCAL SĂCUENI</w:t>
      </w:r>
    </w:p>
    <w:p w14:paraId="1CDE8393" w14:textId="77777777" w:rsidR="00B0773E" w:rsidRDefault="00B0773E" w:rsidP="00B0773E">
      <w:pPr>
        <w:keepNext/>
        <w:spacing w:after="0" w:line="276" w:lineRule="auto"/>
        <w:outlineLvl w:val="3"/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val="ro-RO" w:eastAsia="ar-SA"/>
        </w:rPr>
        <w:t>SZÉKELYHÍD VÁROS HELYI TANÁCSA</w:t>
      </w:r>
    </w:p>
    <w:p w14:paraId="1F6A5793" w14:textId="77777777" w:rsidR="00B0773E" w:rsidRDefault="00B0773E" w:rsidP="00B0773E">
      <w:pPr>
        <w:spacing w:after="0" w:line="276" w:lineRule="auto"/>
      </w:pPr>
      <w:r>
        <w:rPr>
          <w:rFonts w:ascii="Trebuchet MS" w:eastAsia="Times New Roman" w:hAnsi="Trebuchet MS" w:cs="Trebuchet MS"/>
          <w:sz w:val="16"/>
          <w:szCs w:val="24"/>
          <w:lang w:val="ro-RO" w:eastAsia="ar-SA"/>
        </w:rPr>
        <w:t xml:space="preserve">                 </w:t>
      </w:r>
      <w:r>
        <w:rPr>
          <w:rFonts w:ascii="Trebuchet MS" w:eastAsia="Times New Roman" w:hAnsi="Trebuchet MS" w:cs="Trebuchet MS"/>
          <w:sz w:val="16"/>
          <w:szCs w:val="24"/>
          <w:u w:val="single"/>
          <w:lang w:val="ro-RO" w:eastAsia="ar-SA"/>
        </w:rPr>
        <w:t>417435 – SĂCUENI, P-ţa LIBERTĂŢII nr.1,  JUDEŢUL BIHOR, Cod Fiscal 4593474</w:t>
      </w:r>
    </w:p>
    <w:p w14:paraId="4DAE6C95" w14:textId="77777777" w:rsidR="00B0773E" w:rsidRDefault="00B0773E" w:rsidP="00B0773E">
      <w:pPr>
        <w:spacing w:after="0" w:line="276" w:lineRule="auto"/>
        <w:rPr>
          <w:rFonts w:ascii="Trebuchet MS" w:eastAsia="Times New Roman" w:hAnsi="Trebuchet MS" w:cs="Trebuchet MS"/>
          <w:sz w:val="16"/>
          <w:szCs w:val="24"/>
          <w:lang w:val="ro-RO" w:eastAsia="ar-SA"/>
        </w:rPr>
      </w:pPr>
    </w:p>
    <w:p w14:paraId="3788633A" w14:textId="77777777" w:rsidR="00B0773E" w:rsidRDefault="00B0773E" w:rsidP="00B0773E">
      <w:r>
        <w:rPr>
          <w:rFonts w:ascii="Trebuchet MS" w:eastAsia="Times New Roman" w:hAnsi="Trebuchet MS" w:cs="Trebuchet MS"/>
          <w:sz w:val="16"/>
          <w:szCs w:val="24"/>
          <w:lang w:val="ro-RO" w:eastAsia="ar-SA"/>
        </w:rPr>
        <w:t xml:space="preserve">                 telefon:  0259352194, 0359420480, fax: 0259352195, e-mail : </w:t>
      </w:r>
      <w:hyperlink r:id="rId5" w:history="1">
        <w:r>
          <w:rPr>
            <w:rFonts w:ascii="Trebuchet MS" w:eastAsia="Times New Roman" w:hAnsi="Trebuchet MS" w:cs="Trebuchet MS"/>
            <w:color w:val="0000FF"/>
            <w:sz w:val="16"/>
            <w:szCs w:val="24"/>
            <w:u w:val="single"/>
            <w:lang w:val="ro-RO" w:eastAsia="ar-SA"/>
          </w:rPr>
          <w:t>primaria.sacueni</w:t>
        </w:r>
        <w:r>
          <w:rPr>
            <w:rFonts w:ascii="Trebuchet MS" w:eastAsia="Times New Roman" w:hAnsi="Trebuchet MS" w:cs="Trebuchet MS"/>
            <w:color w:val="0000FF"/>
            <w:sz w:val="16"/>
            <w:szCs w:val="24"/>
            <w:u w:val="single"/>
            <w:lang w:val="de-DE" w:eastAsia="ar-SA"/>
          </w:rPr>
          <w:t>@</w:t>
        </w:r>
        <w:r>
          <w:rPr>
            <w:rFonts w:ascii="Trebuchet MS" w:eastAsia="Times New Roman" w:hAnsi="Trebuchet MS" w:cs="Trebuchet MS"/>
            <w:color w:val="0000FF"/>
            <w:sz w:val="16"/>
            <w:szCs w:val="24"/>
            <w:u w:val="single"/>
            <w:lang w:val="ro-RO" w:eastAsia="ar-SA"/>
          </w:rPr>
          <w:t>cjbihor.ro</w:t>
        </w:r>
      </w:hyperlink>
      <w:r>
        <w:rPr>
          <w:rFonts w:ascii="Trebuchet MS" w:eastAsia="Times New Roman" w:hAnsi="Trebuchet MS" w:cs="Trebuchet MS"/>
          <w:sz w:val="16"/>
          <w:szCs w:val="24"/>
          <w:lang w:val="ro-RO" w:eastAsia="ar-SA"/>
        </w:rPr>
        <w:t>, pagina web</w:t>
      </w:r>
      <w:r>
        <w:rPr>
          <w:rFonts w:ascii="Trebuchet MS" w:eastAsia="Times New Roman" w:hAnsi="Trebuchet MS" w:cs="Trebuchet MS"/>
          <w:sz w:val="16"/>
          <w:szCs w:val="16"/>
          <w:lang w:val="ro-RO" w:eastAsia="ar-SA"/>
        </w:rPr>
        <w:t xml:space="preserve">: </w:t>
      </w:r>
      <w:hyperlink r:id="rId6" w:history="1">
        <w:r>
          <w:rPr>
            <w:rFonts w:ascii="Trebuchet MS" w:eastAsia="Times New Roman" w:hAnsi="Trebuchet MS" w:cs="Trebuchet MS"/>
            <w:color w:val="0000FF"/>
            <w:sz w:val="16"/>
            <w:szCs w:val="16"/>
            <w:u w:val="single"/>
            <w:lang w:val="ro-RO" w:eastAsia="ar-SA"/>
          </w:rPr>
          <w:t>www.sacueni.ro</w:t>
        </w:r>
      </w:hyperlink>
    </w:p>
    <w:p w14:paraId="66EDB2D7" w14:textId="3CAE18D8" w:rsidR="00C97788" w:rsidRDefault="00C97788"/>
    <w:p w14:paraId="7DFBD867" w14:textId="41A9E1A0" w:rsidR="000F067C" w:rsidRDefault="000F067C"/>
    <w:p w14:paraId="48DE9455" w14:textId="77777777" w:rsidR="000F067C" w:rsidRPr="00854311" w:rsidRDefault="000F067C" w:rsidP="000F067C">
      <w:pPr>
        <w:pStyle w:val="NoSpacing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4311">
        <w:rPr>
          <w:rFonts w:ascii="Arial" w:hAnsi="Arial" w:cs="Arial"/>
          <w:b/>
          <w:bCs/>
          <w:sz w:val="24"/>
          <w:szCs w:val="24"/>
        </w:rPr>
        <w:t>DECLARAȚIE PE PROPRIA RĂSPUNDERE</w:t>
      </w:r>
    </w:p>
    <w:p w14:paraId="1DED5361" w14:textId="77777777" w:rsidR="000F067C" w:rsidRDefault="000F067C" w:rsidP="000F067C">
      <w:pPr>
        <w:pStyle w:val="NoSpacing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54311">
        <w:rPr>
          <w:rFonts w:ascii="Arial" w:hAnsi="Arial" w:cs="Arial"/>
          <w:b/>
          <w:bCs/>
          <w:sz w:val="24"/>
          <w:szCs w:val="24"/>
        </w:rPr>
        <w:t>pentru venitul rezultat din gospodărirea împreună</w:t>
      </w:r>
    </w:p>
    <w:p w14:paraId="34A46331" w14:textId="77777777" w:rsidR="000F067C" w:rsidRPr="00854311" w:rsidRDefault="000F067C" w:rsidP="000F06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7E160F" w14:textId="77777777" w:rsidR="000F067C" w:rsidRPr="00854311" w:rsidRDefault="000F067C" w:rsidP="000F06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210D52" w14:textId="77777777" w:rsidR="000F067C" w:rsidRPr="00854311" w:rsidRDefault="000F067C" w:rsidP="000F067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311">
        <w:rPr>
          <w:rFonts w:ascii="Arial" w:hAnsi="Arial" w:cs="Arial"/>
          <w:sz w:val="24"/>
          <w:szCs w:val="24"/>
        </w:rPr>
        <w:tab/>
        <w:t xml:space="preserve">Subsemnatul, </w:t>
      </w:r>
      <w:r>
        <w:rPr>
          <w:rFonts w:ascii="Arial" w:hAnsi="Arial" w:cs="Arial"/>
          <w:sz w:val="24"/>
          <w:szCs w:val="24"/>
        </w:rPr>
        <w:t>______________________</w:t>
      </w:r>
      <w:r w:rsidRPr="00854311">
        <w:rPr>
          <w:rFonts w:ascii="Arial" w:hAnsi="Arial" w:cs="Arial"/>
          <w:sz w:val="24"/>
          <w:szCs w:val="24"/>
        </w:rPr>
        <w:t xml:space="preserve"> având CNP </w:t>
      </w:r>
      <w:r>
        <w:rPr>
          <w:rFonts w:ascii="Arial" w:hAnsi="Arial" w:cs="Arial"/>
          <w:sz w:val="24"/>
          <w:szCs w:val="24"/>
        </w:rPr>
        <w:t>_________________</w:t>
      </w:r>
      <w:r w:rsidRPr="00854311">
        <w:rPr>
          <w:rFonts w:ascii="Arial" w:hAnsi="Arial" w:cs="Arial"/>
          <w:sz w:val="24"/>
          <w:szCs w:val="24"/>
        </w:rPr>
        <w:t>, posesor al actului de identitate</w:t>
      </w:r>
      <w:r>
        <w:rPr>
          <w:rFonts w:ascii="Arial" w:hAnsi="Arial" w:cs="Arial"/>
          <w:sz w:val="24"/>
          <w:szCs w:val="24"/>
        </w:rPr>
        <w:t>__________</w:t>
      </w:r>
      <w:r w:rsidRPr="00854311">
        <w:rPr>
          <w:rFonts w:ascii="Arial" w:hAnsi="Arial" w:cs="Arial"/>
          <w:sz w:val="24"/>
          <w:szCs w:val="24"/>
        </w:rPr>
        <w:t xml:space="preserve">, domiciliat în </w:t>
      </w:r>
      <w:r>
        <w:rPr>
          <w:rFonts w:ascii="Arial" w:hAnsi="Arial" w:cs="Arial"/>
          <w:sz w:val="24"/>
          <w:szCs w:val="24"/>
        </w:rPr>
        <w:t>orașul Săcueni, str. ________________________</w:t>
      </w:r>
      <w:r w:rsidRPr="0085431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nr. _____, </w:t>
      </w:r>
      <w:r w:rsidRPr="00854311">
        <w:rPr>
          <w:rFonts w:ascii="Arial" w:hAnsi="Arial" w:cs="Arial"/>
          <w:sz w:val="24"/>
          <w:szCs w:val="24"/>
        </w:rPr>
        <w:t>persoană singură/reprezentant al familiei, declar pe propria răspundere următoarele:</w:t>
      </w:r>
    </w:p>
    <w:p w14:paraId="7808F4C0" w14:textId="77777777" w:rsidR="000F067C" w:rsidRPr="00854311" w:rsidRDefault="000F067C" w:rsidP="000F067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311">
        <w:rPr>
          <w:rFonts w:ascii="Arial" w:hAnsi="Arial" w:cs="Arial"/>
          <w:sz w:val="24"/>
          <w:szCs w:val="24"/>
        </w:rPr>
        <w:tab/>
        <w:t xml:space="preserve">În momentul de față, locuim împreună cu alte persoane sau familii, iar venitul rezultat din gospodărirea împreună este în sumă de </w:t>
      </w:r>
      <w:r>
        <w:rPr>
          <w:rFonts w:ascii="Arial" w:hAnsi="Arial" w:cs="Arial"/>
          <w:sz w:val="24"/>
          <w:szCs w:val="24"/>
        </w:rPr>
        <w:t>_________</w:t>
      </w:r>
      <w:r w:rsidRPr="00854311">
        <w:rPr>
          <w:rFonts w:ascii="Arial" w:hAnsi="Arial" w:cs="Arial"/>
          <w:sz w:val="24"/>
          <w:szCs w:val="24"/>
        </w:rPr>
        <w:t xml:space="preserve"> lei/lună.</w:t>
      </w:r>
    </w:p>
    <w:p w14:paraId="0AA27499" w14:textId="77777777" w:rsidR="000F067C" w:rsidRPr="00854311" w:rsidRDefault="000F067C" w:rsidP="000F067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4311">
        <w:rPr>
          <w:rFonts w:ascii="Arial" w:hAnsi="Arial" w:cs="Arial"/>
          <w:sz w:val="24"/>
          <w:szCs w:val="24"/>
        </w:rPr>
        <w:tab/>
        <w:t xml:space="preserve">Prezenta declarație a fost întocmită în data de </w:t>
      </w:r>
      <w:r>
        <w:rPr>
          <w:rFonts w:ascii="Arial" w:hAnsi="Arial" w:cs="Arial"/>
          <w:sz w:val="24"/>
          <w:szCs w:val="24"/>
        </w:rPr>
        <w:t>_________</w:t>
      </w:r>
      <w:r w:rsidRPr="00854311">
        <w:rPr>
          <w:rFonts w:ascii="Arial" w:hAnsi="Arial" w:cs="Arial"/>
          <w:sz w:val="24"/>
          <w:szCs w:val="24"/>
        </w:rPr>
        <w:t>, în prezența</w:t>
      </w:r>
      <w:r w:rsidRPr="00285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</w:t>
      </w:r>
      <w:r w:rsidRPr="00854311">
        <w:rPr>
          <w:rFonts w:ascii="Arial" w:hAnsi="Arial" w:cs="Arial"/>
          <w:sz w:val="24"/>
          <w:szCs w:val="24"/>
        </w:rPr>
        <w:t xml:space="preserve">, angajat al </w:t>
      </w:r>
      <w:r>
        <w:rPr>
          <w:rFonts w:ascii="Arial" w:hAnsi="Arial" w:cs="Arial"/>
          <w:sz w:val="24"/>
          <w:szCs w:val="24"/>
        </w:rPr>
        <w:t>Direcția de Asistență Socială Săcueni .</w:t>
      </w:r>
    </w:p>
    <w:p w14:paraId="155FB507" w14:textId="77777777" w:rsidR="000F067C" w:rsidRPr="00854311" w:rsidRDefault="000F067C" w:rsidP="000F067C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0"/>
        <w:gridCol w:w="4680"/>
      </w:tblGrid>
      <w:tr w:rsidR="000F067C" w:rsidRPr="00854311" w14:paraId="7091C180" w14:textId="77777777" w:rsidTr="00126089">
        <w:tc>
          <w:tcPr>
            <w:tcW w:w="4680" w:type="dxa"/>
          </w:tcPr>
          <w:p w14:paraId="13B07DCD" w14:textId="77777777" w:rsidR="000F067C" w:rsidRPr="00854311" w:rsidRDefault="000F067C" w:rsidP="00126089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311">
              <w:rPr>
                <w:rFonts w:ascii="Arial" w:hAnsi="Arial" w:cs="Arial"/>
                <w:sz w:val="24"/>
                <w:szCs w:val="24"/>
              </w:rPr>
              <w:t xml:space="preserve">Numele </w:t>
            </w: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  <w:tc>
          <w:tcPr>
            <w:tcW w:w="4680" w:type="dxa"/>
          </w:tcPr>
          <w:p w14:paraId="74D6D40C" w14:textId="77777777" w:rsidR="000F067C" w:rsidRPr="00854311" w:rsidRDefault="000F067C" w:rsidP="00126089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67C" w:rsidRPr="00854311" w14:paraId="604B894F" w14:textId="77777777" w:rsidTr="00126089">
        <w:tc>
          <w:tcPr>
            <w:tcW w:w="4680" w:type="dxa"/>
          </w:tcPr>
          <w:p w14:paraId="22B93021" w14:textId="77777777" w:rsidR="000F067C" w:rsidRPr="00854311" w:rsidRDefault="000F067C" w:rsidP="00126089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311">
              <w:rPr>
                <w:rFonts w:ascii="Arial" w:hAnsi="Arial" w:cs="Arial"/>
                <w:sz w:val="24"/>
                <w:szCs w:val="24"/>
              </w:rPr>
              <w:t xml:space="preserve">Prenumele </w:t>
            </w: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</w:tc>
        <w:tc>
          <w:tcPr>
            <w:tcW w:w="4680" w:type="dxa"/>
          </w:tcPr>
          <w:p w14:paraId="357839BB" w14:textId="77777777" w:rsidR="000F067C" w:rsidRPr="00854311" w:rsidRDefault="000F067C" w:rsidP="00126089">
            <w:pPr>
              <w:pStyle w:val="NoSpacing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311">
              <w:rPr>
                <w:rFonts w:ascii="Arial" w:hAnsi="Arial" w:cs="Arial"/>
                <w:sz w:val="24"/>
                <w:szCs w:val="24"/>
              </w:rPr>
              <w:t xml:space="preserve">Semnătura 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</w:tbl>
    <w:p w14:paraId="2D419ADB" w14:textId="77777777" w:rsidR="000F067C" w:rsidRDefault="000F067C"/>
    <w:sectPr w:rsidR="000F067C" w:rsidSect="009C7A6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3E"/>
    <w:rsid w:val="000F067C"/>
    <w:rsid w:val="009C7A67"/>
    <w:rsid w:val="00B0773E"/>
    <w:rsid w:val="00C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5824"/>
  <w15:chartTrackingRefBased/>
  <w15:docId w15:val="{197C9152-205F-4627-9336-AB03F9D2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73E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:lang w:val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67C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cueni.ro/" TargetMode="External"/><Relationship Id="rId5" Type="http://schemas.openxmlformats.org/officeDocument/2006/relationships/hyperlink" Target="mailto:primaria.sacueni@cjbihor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 Ioana</dc:creator>
  <cp:keywords/>
  <dc:description/>
  <cp:lastModifiedBy>Windows-felhasználó</cp:lastModifiedBy>
  <cp:revision>2</cp:revision>
  <dcterms:created xsi:type="dcterms:W3CDTF">2024-03-01T08:54:00Z</dcterms:created>
  <dcterms:modified xsi:type="dcterms:W3CDTF">2024-03-01T08:54:00Z</dcterms:modified>
</cp:coreProperties>
</file>